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AE3" w14:textId="4263A171" w:rsidR="00FD4891" w:rsidRPr="00FD4891" w:rsidRDefault="00FD4891" w:rsidP="00880D2E">
      <w:pPr>
        <w:pStyle w:val="Nagwek1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D4891">
        <w:rPr>
          <w:rFonts w:asciiTheme="minorHAnsi" w:hAnsiTheme="minorHAnsi" w:cstheme="minorHAnsi"/>
          <w:sz w:val="24"/>
          <w:szCs w:val="24"/>
        </w:rPr>
        <w:t>Oświadczenie wnioskodawcy</w:t>
      </w:r>
    </w:p>
    <w:p w14:paraId="7DC8BD6E" w14:textId="77777777" w:rsidR="00880D2E" w:rsidRDefault="00FD4891" w:rsidP="00880D2E">
      <w:pPr>
        <w:spacing w:after="0" w:line="360" w:lineRule="auto"/>
        <w:ind w:left="345"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1.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 xml:space="preserve">Oświadczam, iż dziecko ……………………………………………….………… (imię i nazwisko dziecka) jest objęte (w placówce publicznej, niepublicznej, lub prywatnie)*: </w:t>
      </w:r>
    </w:p>
    <w:p w14:paraId="7178ADA0" w14:textId="2C48BEB4" w:rsidR="00FD4891" w:rsidRPr="00FD4891" w:rsidRDefault="00FD4891" w:rsidP="00880D2E">
      <w:pPr>
        <w:spacing w:after="0" w:line="360" w:lineRule="auto"/>
        <w:ind w:left="345"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*poza formą pomocy ujętą w </w:t>
      </w:r>
      <w:r w:rsidRPr="00FD4891">
        <w:rPr>
          <w:rFonts w:asciiTheme="minorHAnsi" w:hAnsiTheme="minorHAnsi" w:cstheme="minorHAnsi"/>
          <w:i/>
          <w:szCs w:val="24"/>
        </w:rPr>
        <w:t>Załączniku Nr 2</w:t>
      </w:r>
      <w:r w:rsidRPr="00FD4891">
        <w:rPr>
          <w:rFonts w:asciiTheme="minorHAnsi" w:hAnsiTheme="minorHAnsi" w:cstheme="minorHAnsi"/>
          <w:szCs w:val="24"/>
        </w:rPr>
        <w:t xml:space="preserve"> </w:t>
      </w:r>
    </w:p>
    <w:p w14:paraId="344E6F98" w14:textId="1B92DF42" w:rsidR="00FD4891" w:rsidRPr="00FD4891" w:rsidRDefault="00FD4891" w:rsidP="00880D2E">
      <w:pPr>
        <w:spacing w:after="0" w:line="360" w:lineRule="auto"/>
        <w:ind w:left="430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a)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>wsparciem psychologa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14EBB803" w14:textId="77777777" w:rsidR="00880D2E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</w:t>
      </w:r>
      <w:r w:rsidR="00880D2E">
        <w:rPr>
          <w:rFonts w:asciiTheme="minorHAnsi" w:hAnsiTheme="minorHAnsi" w:cstheme="minorHAnsi"/>
          <w:szCs w:val="24"/>
        </w:rPr>
        <w:t>……………</w:t>
      </w:r>
      <w:r w:rsidRPr="00FD4891">
        <w:rPr>
          <w:rFonts w:asciiTheme="minorHAnsi" w:hAnsiTheme="minorHAnsi" w:cstheme="minorHAnsi"/>
          <w:szCs w:val="24"/>
        </w:rPr>
        <w:t>…w wymiarze ……………….………….. godzin miesięcznie, świadczonym w ……………………………………………………………………...………. (nazwa podmiotu)</w:t>
      </w:r>
    </w:p>
    <w:p w14:paraId="401BF508" w14:textId="0C39F6BB" w:rsidR="00FD4891" w:rsidRPr="00FD4891" w:rsidRDefault="00FD4891" w:rsidP="00880D2E">
      <w:pPr>
        <w:spacing w:after="0" w:line="360" w:lineRule="auto"/>
        <w:ind w:left="-5" w:right="75" w:firstLine="431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b)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>wsparciem pedagoga</w:t>
      </w:r>
      <w:r w:rsidR="00880D2E">
        <w:rPr>
          <w:rFonts w:asciiTheme="minorHAnsi" w:hAnsiTheme="minorHAnsi" w:cstheme="minorHAnsi"/>
          <w:szCs w:val="24"/>
        </w:rPr>
        <w:tab/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0B941371" w14:textId="302F8909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……………………….……w wymiarze ………………….……...…</w:t>
      </w:r>
      <w:r w:rsidR="00880D2E">
        <w:rPr>
          <w:rFonts w:asciiTheme="minorHAnsi" w:hAnsiTheme="minorHAnsi" w:cstheme="minorHAnsi"/>
          <w:szCs w:val="24"/>
        </w:rPr>
        <w:t>………..</w:t>
      </w:r>
      <w:r w:rsidRPr="00FD4891">
        <w:rPr>
          <w:rFonts w:asciiTheme="minorHAnsi" w:hAnsiTheme="minorHAnsi" w:cstheme="minorHAnsi"/>
          <w:szCs w:val="24"/>
        </w:rPr>
        <w:t xml:space="preserve">.. godzin miesięcznie, </w:t>
      </w:r>
    </w:p>
    <w:p w14:paraId="2A3FCBC1" w14:textId="77777777" w:rsidR="00880D2E" w:rsidRDefault="00FD4891" w:rsidP="00880D2E">
      <w:pPr>
        <w:spacing w:after="0" w:line="360" w:lineRule="auto"/>
        <w:ind w:left="405" w:right="75" w:hanging="42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świadczonym w ……………………………………………………………………………. (nazwa podmiotu)</w:t>
      </w:r>
    </w:p>
    <w:p w14:paraId="4ABAA03B" w14:textId="2AF29F02" w:rsidR="00FD4891" w:rsidRPr="00FD4891" w:rsidRDefault="00FD4891" w:rsidP="00880D2E">
      <w:pPr>
        <w:spacing w:after="0" w:line="360" w:lineRule="auto"/>
        <w:ind w:left="405" w:right="75" w:firstLine="21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c)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>wsparciem logopedy</w:t>
      </w:r>
      <w:r w:rsidR="00880D2E">
        <w:rPr>
          <w:rFonts w:asciiTheme="minorHAnsi" w:hAnsiTheme="minorHAnsi" w:cstheme="minorHAnsi"/>
          <w:szCs w:val="24"/>
        </w:rPr>
        <w:tab/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330D928A" w14:textId="77777777" w:rsidR="00880D2E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……………………….……w wymiarze ………………</w:t>
      </w:r>
      <w:r w:rsidR="00880D2E">
        <w:rPr>
          <w:rFonts w:asciiTheme="minorHAnsi" w:hAnsiTheme="minorHAnsi" w:cstheme="minorHAnsi"/>
          <w:szCs w:val="24"/>
        </w:rPr>
        <w:t>………….</w:t>
      </w:r>
      <w:r w:rsidRPr="00FD4891">
        <w:rPr>
          <w:rFonts w:asciiTheme="minorHAnsi" w:hAnsiTheme="minorHAnsi" w:cstheme="minorHAnsi"/>
          <w:szCs w:val="24"/>
        </w:rPr>
        <w:t>….…….…… godzin miesięcznie, świadczonym w ……………………………………………………………………………… (nazwa podmiotu)</w:t>
      </w:r>
    </w:p>
    <w:p w14:paraId="74A1CA87" w14:textId="627E1C36" w:rsidR="00FD4891" w:rsidRPr="00FD4891" w:rsidRDefault="00FD4891" w:rsidP="00880D2E">
      <w:pPr>
        <w:spacing w:after="0" w:line="360" w:lineRule="auto"/>
        <w:ind w:left="-5" w:right="75" w:firstLine="431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d)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>wsparciem terapii ręki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7DE387BD" w14:textId="0AA8B09A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……………………….……w wymiarze ………………….…….…</w:t>
      </w:r>
      <w:r w:rsidR="00880D2E">
        <w:rPr>
          <w:rFonts w:asciiTheme="minorHAnsi" w:hAnsiTheme="minorHAnsi" w:cstheme="minorHAnsi"/>
          <w:szCs w:val="24"/>
        </w:rPr>
        <w:t>………….</w:t>
      </w:r>
      <w:r w:rsidRPr="00FD4891">
        <w:rPr>
          <w:rFonts w:asciiTheme="minorHAnsi" w:hAnsiTheme="minorHAnsi" w:cstheme="minorHAnsi"/>
          <w:szCs w:val="24"/>
        </w:rPr>
        <w:t xml:space="preserve">… godzin miesięcznie, świadczonym w ……………………………………………………………………………… (nazwa podmiotu) </w:t>
      </w:r>
    </w:p>
    <w:p w14:paraId="1CDB50AD" w14:textId="0E6469D9" w:rsidR="00FD4891" w:rsidRPr="00FD4891" w:rsidRDefault="00FD4891" w:rsidP="00880D2E">
      <w:pPr>
        <w:numPr>
          <w:ilvl w:val="0"/>
          <w:numId w:val="4"/>
        </w:numPr>
        <w:spacing w:after="0" w:line="360" w:lineRule="auto"/>
        <w:ind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wsparciem terapii zaburzeń integracji sensorycznej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 xml:space="preserve">TAK </w:t>
      </w:r>
    </w:p>
    <w:p w14:paraId="24B2CFCC" w14:textId="21E47B80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……………………….……w wymiarze ………………….………</w:t>
      </w:r>
      <w:r w:rsidR="00880D2E">
        <w:rPr>
          <w:rFonts w:asciiTheme="minorHAnsi" w:hAnsiTheme="minorHAnsi" w:cstheme="minorHAnsi"/>
          <w:szCs w:val="24"/>
        </w:rPr>
        <w:t>………….</w:t>
      </w:r>
      <w:r w:rsidRPr="00FD4891">
        <w:rPr>
          <w:rFonts w:asciiTheme="minorHAnsi" w:hAnsiTheme="minorHAnsi" w:cstheme="minorHAnsi"/>
          <w:szCs w:val="24"/>
        </w:rPr>
        <w:t xml:space="preserve">…. godzin miesięcznie, świadczonym w ………………………………………………………………………...……. (nazwa podmiotu) </w:t>
      </w:r>
    </w:p>
    <w:p w14:paraId="7ADA7B81" w14:textId="0AB6FA5A" w:rsidR="00FD4891" w:rsidRPr="00FD4891" w:rsidRDefault="00FD4891" w:rsidP="00880D2E">
      <w:pPr>
        <w:numPr>
          <w:ilvl w:val="0"/>
          <w:numId w:val="4"/>
        </w:numPr>
        <w:spacing w:after="0" w:line="360" w:lineRule="auto"/>
        <w:ind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wsparciem treningu umiejętności społecznych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2AC0FF1F" w14:textId="77777777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Jeżeli TAK: od dnia ……………………….……w wymiarze ………………….…………. godzin miesięcznie, świadczonym w ……………………………………………………………………………… (nazwa podmiotu) </w:t>
      </w:r>
    </w:p>
    <w:p w14:paraId="49081A75" w14:textId="249DE03F" w:rsidR="00FD4891" w:rsidRPr="00FD4891" w:rsidRDefault="00FD4891" w:rsidP="00880D2E">
      <w:pPr>
        <w:numPr>
          <w:ilvl w:val="0"/>
          <w:numId w:val="4"/>
        </w:numPr>
        <w:spacing w:after="0" w:line="360" w:lineRule="auto"/>
        <w:ind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wsparciem w formie rehabilitacji ruchowej</w:t>
      </w:r>
      <w:r w:rsidR="00880D2E">
        <w:rPr>
          <w:rFonts w:asciiTheme="minorHAnsi" w:hAnsiTheme="minorHAnsi" w:cstheme="minorHAnsi"/>
          <w:szCs w:val="24"/>
        </w:rPr>
        <w:tab/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TAK</w:t>
      </w:r>
    </w:p>
    <w:p w14:paraId="56EBDE4F" w14:textId="77777777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Jeżeli TAK: od dnia ……………………….……w wymiarze ………………….…...…….. godzin miesięcznie, </w:t>
      </w:r>
    </w:p>
    <w:p w14:paraId="21DACC4A" w14:textId="41151725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świadczonym w ……………………………………………………………………………… (nazwa podmiotu) </w:t>
      </w:r>
    </w:p>
    <w:p w14:paraId="61DBF69E" w14:textId="461CCF4B" w:rsidR="00FD4891" w:rsidRPr="00FD4891" w:rsidRDefault="00FD4891" w:rsidP="00880D2E">
      <w:pPr>
        <w:numPr>
          <w:ilvl w:val="0"/>
          <w:numId w:val="4"/>
        </w:numPr>
        <w:spacing w:after="0" w:line="360" w:lineRule="auto"/>
        <w:ind w:right="75" w:hanging="36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wsparciem w formie alternatywnych metod komunikacji</w:t>
      </w:r>
      <w:r w:rsidR="00880D2E">
        <w:rPr>
          <w:rFonts w:asciiTheme="minorHAnsi" w:hAnsiTheme="minorHAnsi" w:cstheme="minorHAnsi"/>
          <w:szCs w:val="24"/>
        </w:rPr>
        <w:tab/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880D2E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 xml:space="preserve">TAK </w:t>
      </w:r>
    </w:p>
    <w:p w14:paraId="43FD5290" w14:textId="77777777" w:rsidR="00B93328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Jeżeli TAK: od dnia ……………………….……w wymiarze ………………….…………. godzin miesięcznie, świadczonym w ……………………………………………………………………………… (nazwa podmiotu)</w:t>
      </w:r>
    </w:p>
    <w:p w14:paraId="4E90ED08" w14:textId="4D9C4EA5" w:rsidR="00FD4891" w:rsidRPr="00FD4891" w:rsidRDefault="00FD4891" w:rsidP="00B93328">
      <w:pPr>
        <w:spacing w:after="0" w:line="360" w:lineRule="auto"/>
        <w:ind w:left="-5" w:right="75" w:firstLine="431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i)</w:t>
      </w:r>
      <w:r w:rsidRPr="00FD4891">
        <w:rPr>
          <w:rFonts w:asciiTheme="minorHAnsi" w:eastAsia="Arial" w:hAnsiTheme="minorHAnsi" w:cstheme="minorHAnsi"/>
          <w:szCs w:val="24"/>
        </w:rPr>
        <w:t xml:space="preserve"> </w:t>
      </w:r>
      <w:r w:rsidRPr="00FD4891">
        <w:rPr>
          <w:rFonts w:asciiTheme="minorHAnsi" w:hAnsiTheme="minorHAnsi" w:cstheme="minorHAnsi"/>
          <w:szCs w:val="24"/>
        </w:rPr>
        <w:t>innym wsparciem</w:t>
      </w:r>
      <w:r w:rsidR="00B93328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NIE</w:t>
      </w:r>
      <w:r w:rsidR="00B93328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>/</w:t>
      </w:r>
      <w:r w:rsidR="00B93328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 xml:space="preserve">TAK </w:t>
      </w:r>
    </w:p>
    <w:p w14:paraId="28E21962" w14:textId="77777777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Jeżeli TAK, to jakim: </w:t>
      </w:r>
    </w:p>
    <w:p w14:paraId="04F49767" w14:textId="1FF97125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…………………………………………………………………………………….………………………………</w:t>
      </w:r>
      <w:r w:rsidR="00B93328">
        <w:rPr>
          <w:rFonts w:asciiTheme="minorHAnsi" w:hAnsiTheme="minorHAnsi" w:cstheme="minorHAnsi"/>
          <w:szCs w:val="24"/>
        </w:rPr>
        <w:t>…………………………………..............................................................................................................................................................</w:t>
      </w:r>
    </w:p>
    <w:p w14:paraId="40527EE0" w14:textId="3F765E5A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lastRenderedPageBreak/>
        <w:t xml:space="preserve">2. Oświadczam, iż zostałam/zostałem pouczona/pouczony i rozumiem treść pouczenia, iż: </w:t>
      </w:r>
    </w:p>
    <w:p w14:paraId="37DA28BF" w14:textId="77777777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1) zapewnienie dzieciom i młodzieży z zaburzeniami psychicznymi dostępu do zajęć rehabilitacyjnych  i rewalidacyjno-wychowawczych następuje w wyjątkowych przypadkach, jeżeli nie mają możliwości uzyskania dostępu do zajęć, o których mowa w art. 7 ustawy z dnia 19 sierpnia 1994 r. o ochronie zdrowia psychicznego (Dz. U. 2020, poz. 685), tj. do nauki i zajęć rewalidacyjno-wychowawczych, w szczególności w przedszkolach, szkołach, placówkach opiekuńczo-wychowawczych, ośrodkach rehabilitacyjno-wychowawczych, w domach pomocy społecznej i podmiotach leczniczych, a także w domu rodzinnym; dla dzieci i młodzieży upośledzonych umysłowo bez względu na stopień upośledzenia (§ 2 pkt 5 rozporządzenia Ministra Polityki Społecznej z dnia </w:t>
      </w:r>
    </w:p>
    <w:p w14:paraId="475A0B44" w14:textId="77777777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22 września 2005 r. w sprawie specjalistycznych usług opiekuńczych); </w:t>
      </w:r>
    </w:p>
    <w:p w14:paraId="646F0E69" w14:textId="32C1687D" w:rsidR="00FD4891" w:rsidRPr="00FD4891" w:rsidRDefault="00FD4891" w:rsidP="00880D2E">
      <w:pPr>
        <w:numPr>
          <w:ilvl w:val="0"/>
          <w:numId w:val="5"/>
        </w:numPr>
        <w:spacing w:after="0" w:line="360" w:lineRule="auto"/>
        <w:ind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jestem zobowiązana/zobowiązany do współdziałania z pracownikiem socjalnym</w:t>
      </w:r>
      <w:r w:rsidR="00B93328">
        <w:rPr>
          <w:rFonts w:asciiTheme="minorHAnsi" w:hAnsiTheme="minorHAnsi" w:cstheme="minorHAnsi"/>
          <w:szCs w:val="24"/>
        </w:rPr>
        <w:br/>
      </w:r>
      <w:r w:rsidRPr="00FD4891">
        <w:rPr>
          <w:rFonts w:asciiTheme="minorHAnsi" w:hAnsiTheme="minorHAnsi" w:cstheme="minorHAnsi"/>
          <w:szCs w:val="24"/>
        </w:rPr>
        <w:t xml:space="preserve">w rozwiązywaniu trudnej sytuacji życiowej, w szczególności poprzez podejmowanie starań celem zapewnienia dziecku zajęć rewalidacyjno-wychowawczych, w szczególności w przedszkolach, szkołach, placówkach opiekuńczo -wychowawczych, ośrodkach rehabilitacyjno-wychowawczych, w domach pomocy społecznej i podmiotach leczniczych, a także w domu rodzinnym. Brak współdziałania może stanowić podstawę do ograniczenia wymiaru świadczenia, odmowy przyznania świadczenia, uchylenia decyzji o przyznaniu świadczenia (art. 11 ust. 2 ustawy z dnia 12 marca 2004 r. o pomocy społecznej); </w:t>
      </w:r>
    </w:p>
    <w:p w14:paraId="00A48CE8" w14:textId="638A2B1D" w:rsidR="00FD4891" w:rsidRPr="00B93328" w:rsidRDefault="00FD4891" w:rsidP="00B93328">
      <w:pPr>
        <w:numPr>
          <w:ilvl w:val="0"/>
          <w:numId w:val="5"/>
        </w:numPr>
        <w:spacing w:after="0" w:line="360" w:lineRule="auto"/>
        <w:ind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istnieje obowiązek zwrotu kwot w przypadku opłat ustalonych na podstawie nieprawdziwych informacji lub w przypadku niepoinformowania o zmianie sytuacji osobistej lub majątkowej; tj.: osoby lub rodziny ponoszące opłaty za świadczenia, w przypadku gdy opłaty te zostały ustalone na podstawie nieprawdziwych informacji lub gdy nie poinformowano o zmianie sytuacji osobistej lub majątkowej, są obowiązane do zwrotu gminie lub powiatowi, które poniosły opłaty na świadczenia, kwoty stanowiącej różnicę pomiędzy wniesioną opłatą  a wysokością odpłatności, jaka byłaby ustalona na podstawie prawdziwych informacji lub w związku ze zmienioną sytuacją osobistą lub majątkową osoby lub rodziny (art. 98a ustawy z dnia 12 marca 2004 r. </w:t>
      </w:r>
      <w:r w:rsidRPr="00B93328">
        <w:rPr>
          <w:rFonts w:asciiTheme="minorHAnsi" w:hAnsiTheme="minorHAnsi" w:cstheme="minorHAnsi"/>
          <w:szCs w:val="24"/>
        </w:rPr>
        <w:t xml:space="preserve">o pomocy społecznej). </w:t>
      </w:r>
    </w:p>
    <w:p w14:paraId="43BE607F" w14:textId="77777777" w:rsidR="00FD4891" w:rsidRPr="00FD4891" w:rsidRDefault="00FD4891" w:rsidP="00880D2E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 </w:t>
      </w:r>
    </w:p>
    <w:p w14:paraId="7988B529" w14:textId="77777777" w:rsidR="00FD4891" w:rsidRPr="00FD4891" w:rsidRDefault="00FD4891" w:rsidP="00880D2E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 xml:space="preserve"> </w:t>
      </w:r>
    </w:p>
    <w:p w14:paraId="0C9AE713" w14:textId="50A8B117" w:rsidR="00FD4891" w:rsidRPr="00FD4891" w:rsidRDefault="00FD4891" w:rsidP="00880D2E">
      <w:pPr>
        <w:spacing w:after="0" w:line="360" w:lineRule="auto"/>
        <w:ind w:left="0" w:right="88" w:firstLine="0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……………………………………</w:t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6C7509">
        <w:rPr>
          <w:rFonts w:asciiTheme="minorHAnsi" w:hAnsiTheme="minorHAnsi" w:cstheme="minorHAnsi"/>
          <w:szCs w:val="24"/>
        </w:rPr>
        <w:t>………..</w:t>
      </w:r>
      <w:r w:rsidRPr="00FD4891">
        <w:rPr>
          <w:rFonts w:asciiTheme="minorHAnsi" w:hAnsiTheme="minorHAnsi" w:cstheme="minorHAnsi"/>
          <w:szCs w:val="24"/>
        </w:rPr>
        <w:t xml:space="preserve">………..……………………………………… </w:t>
      </w:r>
    </w:p>
    <w:p w14:paraId="2D9F7D13" w14:textId="2790111C" w:rsidR="00FD4891" w:rsidRPr="00FD4891" w:rsidRDefault="00FD4891" w:rsidP="00880D2E">
      <w:pPr>
        <w:spacing w:after="0" w:line="360" w:lineRule="auto"/>
        <w:ind w:left="-5" w:right="75"/>
        <w:jc w:val="left"/>
        <w:rPr>
          <w:rFonts w:asciiTheme="minorHAnsi" w:hAnsiTheme="minorHAnsi" w:cstheme="minorHAnsi"/>
          <w:szCs w:val="24"/>
        </w:rPr>
      </w:pPr>
      <w:r w:rsidRPr="00FD4891">
        <w:rPr>
          <w:rFonts w:asciiTheme="minorHAnsi" w:hAnsiTheme="minorHAnsi" w:cstheme="minorHAnsi"/>
          <w:szCs w:val="24"/>
        </w:rPr>
        <w:t>miejscowość i data</w:t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="00B93328">
        <w:rPr>
          <w:rFonts w:asciiTheme="minorHAnsi" w:hAnsiTheme="minorHAnsi" w:cstheme="minorHAnsi"/>
          <w:szCs w:val="24"/>
        </w:rPr>
        <w:tab/>
      </w:r>
      <w:r w:rsidRPr="00FD4891">
        <w:rPr>
          <w:rFonts w:asciiTheme="minorHAnsi" w:hAnsiTheme="minorHAnsi" w:cstheme="minorHAnsi"/>
          <w:szCs w:val="24"/>
        </w:rPr>
        <w:t xml:space="preserve">podpis rodzica / opiekuna prawnego </w:t>
      </w:r>
    </w:p>
    <w:p w14:paraId="3076E3F8" w14:textId="75B43B79" w:rsidR="00B77494" w:rsidRPr="00FD4891" w:rsidRDefault="00B77494" w:rsidP="00880D2E">
      <w:pPr>
        <w:spacing w:after="0" w:line="360" w:lineRule="auto"/>
        <w:jc w:val="left"/>
        <w:rPr>
          <w:rFonts w:asciiTheme="minorHAnsi" w:hAnsiTheme="minorHAnsi" w:cstheme="minorHAnsi"/>
          <w:szCs w:val="24"/>
        </w:rPr>
      </w:pPr>
    </w:p>
    <w:sectPr w:rsidR="00B77494" w:rsidRPr="00FD4891" w:rsidSect="00C85B25">
      <w:headerReference w:type="default" r:id="rId7"/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AC2C" w14:textId="77777777" w:rsidR="00E236D7" w:rsidRDefault="00E236D7" w:rsidP="00397500">
      <w:pPr>
        <w:spacing w:after="0" w:line="240" w:lineRule="auto"/>
      </w:pPr>
      <w:r>
        <w:separator/>
      </w:r>
    </w:p>
  </w:endnote>
  <w:endnote w:type="continuationSeparator" w:id="0">
    <w:p w14:paraId="0279D2E6" w14:textId="77777777" w:rsidR="00E236D7" w:rsidRDefault="00E236D7" w:rsidP="003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6544" w14:textId="77777777" w:rsidR="00E236D7" w:rsidRDefault="00E236D7" w:rsidP="00397500">
      <w:pPr>
        <w:spacing w:after="0" w:line="240" w:lineRule="auto"/>
      </w:pPr>
      <w:r>
        <w:separator/>
      </w:r>
    </w:p>
  </w:footnote>
  <w:footnote w:type="continuationSeparator" w:id="0">
    <w:p w14:paraId="3F659D55" w14:textId="77777777" w:rsidR="00E236D7" w:rsidRDefault="00E236D7" w:rsidP="003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A8E8" w14:textId="63BC75B3" w:rsidR="00397500" w:rsidRPr="00C85B25" w:rsidRDefault="00397500" w:rsidP="00C85B25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464B" w14:textId="3B72DA38" w:rsidR="00C85B25" w:rsidRPr="00FD4891" w:rsidRDefault="00C85B25" w:rsidP="00C85B25">
    <w:pPr>
      <w:spacing w:after="0" w:line="240" w:lineRule="auto"/>
      <w:ind w:right="59"/>
      <w:jc w:val="right"/>
      <w:rPr>
        <w:rFonts w:asciiTheme="minorHAnsi" w:hAnsiTheme="minorHAnsi" w:cstheme="minorHAnsi"/>
        <w:sz w:val="20"/>
        <w:szCs w:val="20"/>
      </w:rPr>
    </w:pPr>
    <w:r w:rsidRPr="00FD4891">
      <w:rPr>
        <w:rFonts w:asciiTheme="minorHAnsi" w:hAnsiTheme="minorHAnsi" w:cstheme="minorHAnsi"/>
        <w:sz w:val="20"/>
        <w:szCs w:val="20"/>
      </w:rPr>
      <w:t xml:space="preserve">Załącznik nr </w:t>
    </w:r>
    <w:r w:rsidR="00FD4891" w:rsidRPr="00FD4891">
      <w:rPr>
        <w:rFonts w:asciiTheme="minorHAnsi" w:hAnsiTheme="minorHAnsi" w:cstheme="minorHAnsi"/>
        <w:sz w:val="20"/>
        <w:szCs w:val="20"/>
      </w:rPr>
      <w:t>3</w:t>
    </w:r>
  </w:p>
  <w:p w14:paraId="1C21852A" w14:textId="77777777" w:rsidR="00C85B25" w:rsidRPr="00FD4891" w:rsidRDefault="00C85B25" w:rsidP="00C85B25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FD4891">
      <w:rPr>
        <w:rFonts w:asciiTheme="minorHAnsi" w:hAnsiTheme="minorHAnsi" w:cstheme="minorHAnsi"/>
        <w:sz w:val="20"/>
        <w:szCs w:val="20"/>
      </w:rPr>
      <w:t>do procedury postępowania</w:t>
    </w:r>
  </w:p>
  <w:p w14:paraId="4CFE4E89" w14:textId="77777777" w:rsidR="00C85B25" w:rsidRPr="00FD4891" w:rsidRDefault="00C85B25" w:rsidP="00C85B25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FD4891">
      <w:rPr>
        <w:rFonts w:asciiTheme="minorHAnsi" w:hAnsiTheme="minorHAnsi" w:cstheme="minorHAnsi"/>
        <w:sz w:val="20"/>
      </w:rPr>
      <w:t>w sprawach przyznawania specjalistycznych usług opiekuńczych</w:t>
    </w:r>
  </w:p>
  <w:p w14:paraId="4B5C2A25" w14:textId="71985C19" w:rsidR="00C85B25" w:rsidRPr="00FD4891" w:rsidRDefault="00C85B25" w:rsidP="00FD4891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FD4891">
      <w:rPr>
        <w:rFonts w:asciiTheme="minorHAnsi" w:hAnsiTheme="minorHAnsi" w:cstheme="minorHAnsi"/>
        <w:sz w:val="20"/>
      </w:rPr>
      <w:t>dla dzieci i młodzieży z zaburzeniami psychicznymi</w:t>
    </w:r>
    <w:r w:rsidRPr="00FD4891">
      <w:rPr>
        <w:rFonts w:asciiTheme="minorHAnsi" w:hAnsiTheme="minorHAnsi" w:cstheme="minorHAns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DBB"/>
    <w:multiLevelType w:val="hybridMultilevel"/>
    <w:tmpl w:val="6D46B3A0"/>
    <w:lvl w:ilvl="0" w:tplc="90F8F2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87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4F2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CD4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A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B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A1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C2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2AD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6075B"/>
    <w:multiLevelType w:val="hybridMultilevel"/>
    <w:tmpl w:val="B96E5F70"/>
    <w:lvl w:ilvl="0" w:tplc="BC0C94C4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0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4A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29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C5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CE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CA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27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6C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13E3E"/>
    <w:multiLevelType w:val="hybridMultilevel"/>
    <w:tmpl w:val="087A7D3C"/>
    <w:lvl w:ilvl="0" w:tplc="CFEC480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06E6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A76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04BB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4D9E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2897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A73B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820A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C44B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512D1"/>
    <w:multiLevelType w:val="hybridMultilevel"/>
    <w:tmpl w:val="1AE4096A"/>
    <w:lvl w:ilvl="0" w:tplc="9DD23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8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2C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CC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C7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AC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3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0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29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C211F"/>
    <w:multiLevelType w:val="hybridMultilevel"/>
    <w:tmpl w:val="9D5A1988"/>
    <w:lvl w:ilvl="0" w:tplc="CF6A9550">
      <w:start w:val="5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E95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4236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07BC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AB35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2791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08D9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0FD7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6268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214225">
    <w:abstractNumId w:val="3"/>
  </w:num>
  <w:num w:numId="2" w16cid:durableId="326322429">
    <w:abstractNumId w:val="0"/>
  </w:num>
  <w:num w:numId="3" w16cid:durableId="21250129">
    <w:abstractNumId w:val="2"/>
  </w:num>
  <w:num w:numId="4" w16cid:durableId="1624576949">
    <w:abstractNumId w:val="4"/>
  </w:num>
  <w:num w:numId="5" w16cid:durableId="71076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61"/>
    <w:rsid w:val="00060F45"/>
    <w:rsid w:val="00131661"/>
    <w:rsid w:val="00397500"/>
    <w:rsid w:val="005031A1"/>
    <w:rsid w:val="00556D82"/>
    <w:rsid w:val="005B132E"/>
    <w:rsid w:val="006C7509"/>
    <w:rsid w:val="00880D2E"/>
    <w:rsid w:val="008C1D8F"/>
    <w:rsid w:val="00AA758D"/>
    <w:rsid w:val="00B77494"/>
    <w:rsid w:val="00B93328"/>
    <w:rsid w:val="00C85B25"/>
    <w:rsid w:val="00E236D7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55C06"/>
  <w15:chartTrackingRefBased/>
  <w15:docId w15:val="{EFA7FF50-0CCF-44E5-BEFD-C2FABD7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500"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D4891"/>
    <w:pPr>
      <w:keepNext/>
      <w:keepLines/>
      <w:spacing w:after="41"/>
      <w:ind w:right="9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500"/>
  </w:style>
  <w:style w:type="paragraph" w:styleId="Stopka">
    <w:name w:val="footer"/>
    <w:basedOn w:val="Normalny"/>
    <w:link w:val="StopkaZnak"/>
    <w:uiPriority w:val="99"/>
    <w:unhideWhenUsed/>
    <w:rsid w:val="003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500"/>
  </w:style>
  <w:style w:type="table" w:customStyle="1" w:styleId="TableGrid">
    <w:name w:val="TableGrid"/>
    <w:rsid w:val="00C85B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D4891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Marek</dc:creator>
  <cp:keywords/>
  <dc:description/>
  <cp:lastModifiedBy>Joanna Marek</cp:lastModifiedBy>
  <cp:revision>6</cp:revision>
  <dcterms:created xsi:type="dcterms:W3CDTF">2022-04-26T11:37:00Z</dcterms:created>
  <dcterms:modified xsi:type="dcterms:W3CDTF">2022-04-28T06:53:00Z</dcterms:modified>
</cp:coreProperties>
</file>